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CB711" w14:textId="77777777" w:rsidR="00C7615B" w:rsidRPr="00353868" w:rsidRDefault="00C7615B" w:rsidP="00C7615B">
      <w:pPr>
        <w:spacing w:line="500" w:lineRule="atLeast"/>
        <w:jc w:val="center"/>
        <w:rPr>
          <w:rFonts w:ascii="华文细黑" w:eastAsia="华文细黑" w:hAnsi="华文细黑"/>
          <w:b/>
          <w:sz w:val="28"/>
          <w:szCs w:val="28"/>
        </w:rPr>
      </w:pPr>
      <w:r w:rsidRPr="00234B66">
        <w:rPr>
          <w:rFonts w:ascii="华文细黑" w:eastAsia="华文细黑" w:hAnsi="华文细黑" w:hint="eastAsia"/>
          <w:b/>
          <w:sz w:val="28"/>
          <w:szCs w:val="28"/>
        </w:rPr>
        <w:t>201</w:t>
      </w:r>
      <w:r>
        <w:rPr>
          <w:rFonts w:ascii="华文细黑" w:eastAsia="华文细黑" w:hAnsi="华文细黑" w:hint="eastAsia"/>
          <w:b/>
          <w:sz w:val="28"/>
          <w:szCs w:val="28"/>
        </w:rPr>
        <w:t>9－2020</w:t>
      </w:r>
      <w:r w:rsidRPr="00234B66">
        <w:rPr>
          <w:rFonts w:ascii="华文细黑" w:eastAsia="华文细黑" w:hAnsi="华文细黑" w:hint="eastAsia"/>
          <w:b/>
          <w:sz w:val="28"/>
          <w:szCs w:val="28"/>
        </w:rPr>
        <w:t>中国房地产开发企业500强</w:t>
      </w:r>
      <w:r>
        <w:rPr>
          <w:rFonts w:ascii="华文细黑" w:eastAsia="华文细黑" w:hAnsi="华文细黑" w:hint="eastAsia"/>
          <w:b/>
          <w:sz w:val="28"/>
          <w:szCs w:val="28"/>
        </w:rPr>
        <w:t>优采</w:t>
      </w:r>
      <w:r w:rsidRPr="00234B66">
        <w:rPr>
          <w:rFonts w:ascii="华文细黑" w:eastAsia="华文细黑" w:hAnsi="华文细黑" w:hint="eastAsia"/>
          <w:b/>
          <w:sz w:val="28"/>
          <w:szCs w:val="28"/>
        </w:rPr>
        <w:t>供应商品牌企业申报表</w:t>
      </w:r>
    </w:p>
    <w:p w14:paraId="1F87FE3D" w14:textId="77777777" w:rsidR="00C7615B" w:rsidRDefault="00C7615B" w:rsidP="00C7615B">
      <w:pPr>
        <w:spacing w:line="276" w:lineRule="auto"/>
        <w:ind w:leftChars="-337" w:left="-708" w:firstLineChars="300" w:firstLine="600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填表说明：</w:t>
      </w:r>
    </w:p>
    <w:p w14:paraId="3F3135B0" w14:textId="77777777" w:rsidR="00C7615B" w:rsidRDefault="00C7615B" w:rsidP="00C7615B">
      <w:pPr>
        <w:numPr>
          <w:ilvl w:val="0"/>
          <w:numId w:val="1"/>
        </w:numPr>
        <w:spacing w:line="276" w:lineRule="auto"/>
        <w:ind w:left="641" w:rightChars="40" w:right="84" w:hanging="357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本次调研数据范围主要为2019年度，财务与经营类情况数据以2019年为必填数据，并以2019年优先填写；</w:t>
      </w:r>
    </w:p>
    <w:p w14:paraId="5DE57E5F" w14:textId="77777777" w:rsidR="00C7615B" w:rsidRPr="00234B66" w:rsidRDefault="00C7615B" w:rsidP="00C7615B">
      <w:pPr>
        <w:numPr>
          <w:ilvl w:val="0"/>
          <w:numId w:val="1"/>
        </w:numPr>
        <w:spacing w:line="276" w:lineRule="auto"/>
        <w:ind w:left="641" w:rightChars="40" w:right="84" w:hanging="357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请尽量完整填写，企业填报情况将影响测评结果。</w:t>
      </w:r>
    </w:p>
    <w:tbl>
      <w:tblPr>
        <w:tblW w:w="8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1161"/>
        <w:gridCol w:w="267"/>
        <w:gridCol w:w="1000"/>
        <w:gridCol w:w="20"/>
        <w:gridCol w:w="285"/>
        <w:gridCol w:w="482"/>
        <w:gridCol w:w="519"/>
        <w:gridCol w:w="691"/>
        <w:gridCol w:w="24"/>
        <w:gridCol w:w="407"/>
        <w:gridCol w:w="308"/>
        <w:gridCol w:w="549"/>
        <w:gridCol w:w="595"/>
        <w:gridCol w:w="977"/>
      </w:tblGrid>
      <w:tr w:rsidR="00C7615B" w:rsidRPr="00234B66" w14:paraId="2553B8E0" w14:textId="77777777" w:rsidTr="00C7615B">
        <w:trPr>
          <w:trHeight w:val="795"/>
        </w:trPr>
        <w:tc>
          <w:tcPr>
            <w:tcW w:w="8713" w:type="dxa"/>
            <w:gridSpan w:val="15"/>
            <w:vAlign w:val="center"/>
          </w:tcPr>
          <w:p w14:paraId="482DEFC2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b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b/>
                <w:kern w:val="0"/>
                <w:sz w:val="22"/>
                <w:szCs w:val="22"/>
              </w:rPr>
              <w:t>基本信息</w:t>
            </w:r>
          </w:p>
        </w:tc>
      </w:tr>
      <w:tr w:rsidR="00C7615B" w:rsidRPr="00234B66" w14:paraId="3417150A" w14:textId="77777777" w:rsidTr="00C7615B">
        <w:trPr>
          <w:trHeight w:val="795"/>
        </w:trPr>
        <w:tc>
          <w:tcPr>
            <w:tcW w:w="1428" w:type="dxa"/>
            <w:vAlign w:val="center"/>
          </w:tcPr>
          <w:p w14:paraId="17E82339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（集团）公司名称</w:t>
            </w:r>
          </w:p>
        </w:tc>
        <w:tc>
          <w:tcPr>
            <w:tcW w:w="3215" w:type="dxa"/>
            <w:gridSpan w:val="6"/>
            <w:vAlign w:val="center"/>
          </w:tcPr>
          <w:p w14:paraId="3F9BFDE0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5E674EBE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企业性质</w:t>
            </w:r>
          </w:p>
        </w:tc>
        <w:tc>
          <w:tcPr>
            <w:tcW w:w="2860" w:type="dxa"/>
            <w:gridSpan w:val="6"/>
            <w:vAlign w:val="center"/>
          </w:tcPr>
          <w:p w14:paraId="3C44BD18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C7615B" w:rsidRPr="00234B66" w14:paraId="5AFB9350" w14:textId="77777777" w:rsidTr="00C7615B">
        <w:trPr>
          <w:trHeight w:val="795"/>
        </w:trPr>
        <w:tc>
          <w:tcPr>
            <w:tcW w:w="1428" w:type="dxa"/>
            <w:vAlign w:val="center"/>
          </w:tcPr>
          <w:p w14:paraId="748EF9DF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分公司个数</w:t>
            </w:r>
          </w:p>
        </w:tc>
        <w:tc>
          <w:tcPr>
            <w:tcW w:w="3215" w:type="dxa"/>
            <w:gridSpan w:val="6"/>
            <w:vAlign w:val="center"/>
          </w:tcPr>
          <w:p w14:paraId="2C14C6AA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34163BE7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董事长/总经理</w:t>
            </w:r>
          </w:p>
        </w:tc>
        <w:tc>
          <w:tcPr>
            <w:tcW w:w="2860" w:type="dxa"/>
            <w:gridSpan w:val="6"/>
            <w:vAlign w:val="center"/>
          </w:tcPr>
          <w:p w14:paraId="5404E615" w14:textId="77777777" w:rsidR="00C7615B" w:rsidRPr="00234B66" w:rsidRDefault="00C7615B" w:rsidP="00C7615B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C7615B" w:rsidRPr="00234B66" w14:paraId="050256F9" w14:textId="77777777" w:rsidTr="00C7615B">
        <w:trPr>
          <w:trHeight w:val="794"/>
        </w:trPr>
        <w:tc>
          <w:tcPr>
            <w:tcW w:w="1428" w:type="dxa"/>
            <w:vAlign w:val="center"/>
          </w:tcPr>
          <w:p w14:paraId="004F3C2F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3215" w:type="dxa"/>
            <w:gridSpan w:val="6"/>
            <w:vAlign w:val="center"/>
          </w:tcPr>
          <w:p w14:paraId="7AC47B90" w14:textId="77777777" w:rsidR="00C7615B" w:rsidRPr="00234B66" w:rsidRDefault="00C7615B" w:rsidP="00C7615B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5EC52EC2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860" w:type="dxa"/>
            <w:gridSpan w:val="6"/>
            <w:vAlign w:val="center"/>
          </w:tcPr>
          <w:p w14:paraId="4D9FC2D5" w14:textId="77777777" w:rsidR="00C7615B" w:rsidRPr="00234B66" w:rsidRDefault="00C7615B" w:rsidP="00C7615B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C7615B" w:rsidRPr="00234B66" w14:paraId="7D8E7530" w14:textId="77777777" w:rsidTr="00C7615B">
        <w:trPr>
          <w:trHeight w:val="794"/>
        </w:trPr>
        <w:tc>
          <w:tcPr>
            <w:tcW w:w="1428" w:type="dxa"/>
            <w:vAlign w:val="center"/>
          </w:tcPr>
          <w:p w14:paraId="45CF5005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3215" w:type="dxa"/>
            <w:gridSpan w:val="6"/>
            <w:vAlign w:val="center"/>
          </w:tcPr>
          <w:p w14:paraId="3D3DA72F" w14:textId="77777777" w:rsidR="00C7615B" w:rsidRPr="00234B66" w:rsidRDefault="00C7615B" w:rsidP="00C7615B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014387FA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传真</w:t>
            </w:r>
          </w:p>
        </w:tc>
        <w:tc>
          <w:tcPr>
            <w:tcW w:w="2860" w:type="dxa"/>
            <w:gridSpan w:val="6"/>
            <w:vAlign w:val="center"/>
          </w:tcPr>
          <w:p w14:paraId="16C42364" w14:textId="77777777" w:rsidR="00C7615B" w:rsidRPr="00234B66" w:rsidRDefault="00C7615B" w:rsidP="00C7615B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C7615B" w:rsidRPr="00234B66" w14:paraId="637DE2FE" w14:textId="77777777" w:rsidTr="00C7615B">
        <w:trPr>
          <w:trHeight w:val="794"/>
        </w:trPr>
        <w:tc>
          <w:tcPr>
            <w:tcW w:w="1428" w:type="dxa"/>
            <w:vAlign w:val="center"/>
          </w:tcPr>
          <w:p w14:paraId="5D32B12D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3215" w:type="dxa"/>
            <w:gridSpan w:val="6"/>
            <w:vAlign w:val="center"/>
          </w:tcPr>
          <w:p w14:paraId="7CC401CE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068642B6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2860" w:type="dxa"/>
            <w:gridSpan w:val="6"/>
            <w:vAlign w:val="center"/>
          </w:tcPr>
          <w:p w14:paraId="67B9F1CB" w14:textId="77777777" w:rsidR="00C7615B" w:rsidRPr="00234B66" w:rsidRDefault="00C7615B" w:rsidP="00C7615B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C7615B" w:rsidRPr="00234B66" w14:paraId="06ED4E63" w14:textId="77777777" w:rsidTr="00C7615B">
        <w:trPr>
          <w:trHeight w:val="473"/>
        </w:trPr>
        <w:tc>
          <w:tcPr>
            <w:tcW w:w="1428" w:type="dxa"/>
            <w:vAlign w:val="center"/>
          </w:tcPr>
          <w:p w14:paraId="6F7A19D7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201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9优采</w:t>
            </w: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品牌申请奖项（行业10强／特别奖项）</w:t>
            </w:r>
          </w:p>
        </w:tc>
        <w:tc>
          <w:tcPr>
            <w:tcW w:w="3215" w:type="dxa"/>
            <w:gridSpan w:val="6"/>
            <w:vAlign w:val="center"/>
          </w:tcPr>
          <w:p w14:paraId="3A3E38B4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001224F1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所属行业</w:t>
            </w:r>
          </w:p>
        </w:tc>
        <w:tc>
          <w:tcPr>
            <w:tcW w:w="2860" w:type="dxa"/>
            <w:gridSpan w:val="6"/>
            <w:vAlign w:val="center"/>
          </w:tcPr>
          <w:p w14:paraId="531FD2F8" w14:textId="77777777" w:rsidR="00C7615B" w:rsidRPr="00234B66" w:rsidRDefault="00C7615B" w:rsidP="00C7615B">
            <w:pPr>
              <w:autoSpaceDN w:val="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C7615B" w:rsidRPr="00234B66" w14:paraId="4788A296" w14:textId="77777777" w:rsidTr="00C7615B">
        <w:trPr>
          <w:trHeight w:val="1639"/>
        </w:trPr>
        <w:tc>
          <w:tcPr>
            <w:tcW w:w="1428" w:type="dxa"/>
            <w:vAlign w:val="center"/>
          </w:tcPr>
          <w:p w14:paraId="58E4E85B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公司简介：</w:t>
            </w:r>
          </w:p>
        </w:tc>
        <w:tc>
          <w:tcPr>
            <w:tcW w:w="7285" w:type="dxa"/>
            <w:gridSpan w:val="14"/>
            <w:vAlign w:val="center"/>
          </w:tcPr>
          <w:p w14:paraId="60B2D455" w14:textId="77777777" w:rsidR="00C7615B" w:rsidRPr="00234B66" w:rsidRDefault="00C7615B" w:rsidP="00C7615B">
            <w:pPr>
              <w:snapToGrid w:val="0"/>
              <w:ind w:firstLineChars="200" w:firstLine="440"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C7615B" w:rsidRPr="00234B66" w14:paraId="2812FCAA" w14:textId="77777777" w:rsidTr="00C7615B">
        <w:trPr>
          <w:trHeight w:val="1821"/>
        </w:trPr>
        <w:tc>
          <w:tcPr>
            <w:tcW w:w="1428" w:type="dxa"/>
            <w:vAlign w:val="center"/>
          </w:tcPr>
          <w:p w14:paraId="5FD228EF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主要经营</w:t>
            </w:r>
          </w:p>
          <w:p w14:paraId="1C794DDD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范围</w:t>
            </w:r>
          </w:p>
        </w:tc>
        <w:tc>
          <w:tcPr>
            <w:tcW w:w="7285" w:type="dxa"/>
            <w:gridSpan w:val="14"/>
            <w:vAlign w:val="center"/>
          </w:tcPr>
          <w:p w14:paraId="74ACE67B" w14:textId="77777777" w:rsidR="00C7615B" w:rsidRPr="00234B66" w:rsidRDefault="00C7615B" w:rsidP="00C7615B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C7615B" w:rsidRPr="00234B66" w14:paraId="7D519392" w14:textId="77777777" w:rsidTr="00C7615B">
        <w:trPr>
          <w:trHeight w:val="1835"/>
        </w:trPr>
        <w:tc>
          <w:tcPr>
            <w:tcW w:w="1428" w:type="dxa"/>
            <w:vAlign w:val="center"/>
          </w:tcPr>
          <w:p w14:paraId="7B73C285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lastRenderedPageBreak/>
              <w:t>主要产品</w:t>
            </w:r>
          </w:p>
        </w:tc>
        <w:tc>
          <w:tcPr>
            <w:tcW w:w="7285" w:type="dxa"/>
            <w:gridSpan w:val="14"/>
            <w:vAlign w:val="center"/>
          </w:tcPr>
          <w:p w14:paraId="22FA746F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C7615B" w:rsidRPr="00234B66" w14:paraId="714AD25E" w14:textId="77777777" w:rsidTr="00C7615B">
        <w:trPr>
          <w:trHeight w:val="979"/>
        </w:trPr>
        <w:tc>
          <w:tcPr>
            <w:tcW w:w="8713" w:type="dxa"/>
            <w:gridSpan w:val="15"/>
            <w:vAlign w:val="center"/>
          </w:tcPr>
          <w:p w14:paraId="3D9752A8" w14:textId="77777777" w:rsidR="00C7615B" w:rsidRPr="00234B66" w:rsidRDefault="00C7615B" w:rsidP="00C7615B">
            <w:pPr>
              <w:jc w:val="center"/>
              <w:rPr>
                <w:rFonts w:ascii="华文细黑" w:eastAsia="华文细黑" w:hAnsi="华文细黑" w:cs="宋体"/>
                <w:b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b/>
                <w:kern w:val="0"/>
                <w:sz w:val="22"/>
                <w:szCs w:val="22"/>
              </w:rPr>
              <w:t>财务与经营情况</w:t>
            </w:r>
          </w:p>
        </w:tc>
      </w:tr>
      <w:tr w:rsidR="00C7615B" w:rsidRPr="00234B66" w14:paraId="68924FD9" w14:textId="77777777" w:rsidTr="00C7615B">
        <w:trPr>
          <w:trHeight w:val="794"/>
        </w:trPr>
        <w:tc>
          <w:tcPr>
            <w:tcW w:w="1428" w:type="dxa"/>
            <w:vMerge w:val="restart"/>
            <w:vAlign w:val="center"/>
          </w:tcPr>
          <w:p w14:paraId="5E754A18" w14:textId="77777777" w:rsidR="00C7615B" w:rsidRPr="00234B66" w:rsidRDefault="00C7615B" w:rsidP="00D8534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企业历年</w:t>
            </w:r>
            <w:r w:rsidR="00D8534B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房地产工程市场</w:t>
            </w: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销售数据</w:t>
            </w:r>
          </w:p>
        </w:tc>
        <w:tc>
          <w:tcPr>
            <w:tcW w:w="2428" w:type="dxa"/>
            <w:gridSpan w:val="3"/>
            <w:vAlign w:val="center"/>
          </w:tcPr>
          <w:p w14:paraId="54A874ED" w14:textId="77777777" w:rsidR="00C7615B" w:rsidRPr="00234B66" w:rsidRDefault="00C7615B" w:rsidP="00C7615B">
            <w:pPr>
              <w:widowControl/>
              <w:ind w:firstLineChars="200" w:firstLine="44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年份</w:t>
            </w:r>
          </w:p>
        </w:tc>
        <w:tc>
          <w:tcPr>
            <w:tcW w:w="2428" w:type="dxa"/>
            <w:gridSpan w:val="7"/>
            <w:vAlign w:val="center"/>
          </w:tcPr>
          <w:p w14:paraId="5D9A8BC0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销售金额</w:t>
            </w:r>
          </w:p>
          <w:p w14:paraId="0CF034EC" w14:textId="77777777" w:rsidR="00C7615B" w:rsidRPr="00234B66" w:rsidRDefault="00C7615B" w:rsidP="00C7615B">
            <w:pPr>
              <w:widowControl/>
              <w:ind w:firstLineChars="300" w:firstLine="66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（亿元）</w:t>
            </w:r>
          </w:p>
        </w:tc>
        <w:tc>
          <w:tcPr>
            <w:tcW w:w="2429" w:type="dxa"/>
            <w:gridSpan w:val="4"/>
            <w:vAlign w:val="center"/>
          </w:tcPr>
          <w:p w14:paraId="762AF1FC" w14:textId="77777777" w:rsidR="00C7615B" w:rsidRPr="00234B66" w:rsidRDefault="00C7615B" w:rsidP="00C7615B">
            <w:pPr>
              <w:widowControl/>
              <w:ind w:firstLineChars="200" w:firstLine="44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销售量</w:t>
            </w:r>
            <w:r w:rsidR="00D8534B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（套／件）</w:t>
            </w:r>
          </w:p>
        </w:tc>
      </w:tr>
      <w:tr w:rsidR="00C7615B" w:rsidRPr="00234B66" w14:paraId="64736B3F" w14:textId="77777777" w:rsidTr="00C7615B">
        <w:trPr>
          <w:trHeight w:val="794"/>
        </w:trPr>
        <w:tc>
          <w:tcPr>
            <w:tcW w:w="1428" w:type="dxa"/>
            <w:vMerge/>
            <w:vAlign w:val="center"/>
          </w:tcPr>
          <w:p w14:paraId="500E290C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2428" w:type="dxa"/>
            <w:gridSpan w:val="3"/>
            <w:vAlign w:val="center"/>
          </w:tcPr>
          <w:p w14:paraId="4A499CCE" w14:textId="77777777" w:rsidR="00C7615B" w:rsidRPr="00234B66" w:rsidRDefault="00C7615B" w:rsidP="00C7615B">
            <w:pPr>
              <w:widowControl/>
              <w:ind w:firstLineChars="200" w:firstLine="44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201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428" w:type="dxa"/>
            <w:gridSpan w:val="7"/>
            <w:vAlign w:val="center"/>
          </w:tcPr>
          <w:p w14:paraId="051176D0" w14:textId="77777777" w:rsidR="00C7615B" w:rsidRPr="00234B66" w:rsidRDefault="00C7615B" w:rsidP="00C7615B">
            <w:pPr>
              <w:widowControl/>
              <w:ind w:firstLineChars="200" w:firstLine="44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2429" w:type="dxa"/>
            <w:gridSpan w:val="4"/>
            <w:vAlign w:val="center"/>
          </w:tcPr>
          <w:p w14:paraId="0A07B33A" w14:textId="77777777" w:rsidR="00C7615B" w:rsidRPr="00234B66" w:rsidRDefault="00C7615B" w:rsidP="00C7615B">
            <w:pPr>
              <w:widowControl/>
              <w:ind w:firstLineChars="200" w:firstLine="44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C7615B" w:rsidRPr="00234B66" w14:paraId="22C049FE" w14:textId="77777777" w:rsidTr="00C7615B">
        <w:trPr>
          <w:trHeight w:val="794"/>
        </w:trPr>
        <w:tc>
          <w:tcPr>
            <w:tcW w:w="1428" w:type="dxa"/>
            <w:vMerge/>
            <w:vAlign w:val="center"/>
          </w:tcPr>
          <w:p w14:paraId="3AE62C0D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2428" w:type="dxa"/>
            <w:gridSpan w:val="3"/>
            <w:vAlign w:val="center"/>
          </w:tcPr>
          <w:p w14:paraId="2B34B23C" w14:textId="77777777" w:rsidR="00C7615B" w:rsidRPr="00234B66" w:rsidRDefault="00C7615B" w:rsidP="00363E94">
            <w:pPr>
              <w:widowControl/>
              <w:ind w:firstLineChars="200" w:firstLine="44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201</w:t>
            </w:r>
            <w:r w:rsidR="00363E94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428" w:type="dxa"/>
            <w:gridSpan w:val="7"/>
            <w:vAlign w:val="center"/>
          </w:tcPr>
          <w:p w14:paraId="1FA67487" w14:textId="77777777" w:rsidR="00C7615B" w:rsidRPr="00234B66" w:rsidRDefault="00C7615B" w:rsidP="00C7615B">
            <w:pPr>
              <w:widowControl/>
              <w:ind w:firstLineChars="200" w:firstLine="44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2429" w:type="dxa"/>
            <w:gridSpan w:val="4"/>
            <w:vAlign w:val="center"/>
          </w:tcPr>
          <w:p w14:paraId="4FD11285" w14:textId="77777777" w:rsidR="00C7615B" w:rsidRPr="00234B66" w:rsidRDefault="00C7615B" w:rsidP="00C7615B">
            <w:pPr>
              <w:widowControl/>
              <w:ind w:firstLineChars="200" w:firstLine="44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C7615B" w:rsidRPr="00234B66" w14:paraId="60127F8D" w14:textId="77777777" w:rsidTr="00C7615B">
        <w:trPr>
          <w:trHeight w:val="1598"/>
        </w:trPr>
        <w:tc>
          <w:tcPr>
            <w:tcW w:w="1428" w:type="dxa"/>
            <w:vMerge w:val="restart"/>
            <w:vAlign w:val="center"/>
          </w:tcPr>
          <w:p w14:paraId="45E3484D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产品主要</w:t>
            </w:r>
          </w:p>
          <w:p w14:paraId="3B598033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销售区域</w:t>
            </w:r>
          </w:p>
          <w:p w14:paraId="7397F047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（请勾选）</w:t>
            </w:r>
          </w:p>
        </w:tc>
        <w:tc>
          <w:tcPr>
            <w:tcW w:w="1161" w:type="dxa"/>
            <w:vAlign w:val="center"/>
          </w:tcPr>
          <w:p w14:paraId="26E9C623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华北</w:t>
            </w:r>
          </w:p>
        </w:tc>
        <w:tc>
          <w:tcPr>
            <w:tcW w:w="1287" w:type="dxa"/>
            <w:gridSpan w:val="3"/>
            <w:vAlign w:val="center"/>
          </w:tcPr>
          <w:p w14:paraId="7162E762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华中</w:t>
            </w:r>
          </w:p>
        </w:tc>
        <w:tc>
          <w:tcPr>
            <w:tcW w:w="1286" w:type="dxa"/>
            <w:gridSpan w:val="3"/>
            <w:vAlign w:val="center"/>
          </w:tcPr>
          <w:p w14:paraId="7A537D0E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华东</w:t>
            </w:r>
          </w:p>
        </w:tc>
        <w:tc>
          <w:tcPr>
            <w:tcW w:w="1430" w:type="dxa"/>
            <w:gridSpan w:val="4"/>
            <w:vAlign w:val="center"/>
          </w:tcPr>
          <w:p w14:paraId="6FF175FF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华南</w:t>
            </w:r>
          </w:p>
        </w:tc>
        <w:tc>
          <w:tcPr>
            <w:tcW w:w="1144" w:type="dxa"/>
            <w:gridSpan w:val="2"/>
            <w:vAlign w:val="center"/>
          </w:tcPr>
          <w:p w14:paraId="1D48B7D7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东北</w:t>
            </w:r>
          </w:p>
        </w:tc>
        <w:tc>
          <w:tcPr>
            <w:tcW w:w="977" w:type="dxa"/>
            <w:vAlign w:val="center"/>
          </w:tcPr>
          <w:p w14:paraId="09C184DB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西部</w:t>
            </w:r>
          </w:p>
        </w:tc>
      </w:tr>
      <w:tr w:rsidR="00C7615B" w:rsidRPr="00234B66" w14:paraId="691433F9" w14:textId="77777777" w:rsidTr="00C7615B">
        <w:trPr>
          <w:trHeight w:val="1597"/>
        </w:trPr>
        <w:tc>
          <w:tcPr>
            <w:tcW w:w="1428" w:type="dxa"/>
            <w:vMerge/>
            <w:vAlign w:val="center"/>
          </w:tcPr>
          <w:p w14:paraId="40B434B1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5C56366D" w14:textId="77777777" w:rsidR="00C7615B" w:rsidRPr="00234B66" w:rsidRDefault="00C7615B" w:rsidP="00C7615B">
            <w:pPr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287" w:type="dxa"/>
            <w:gridSpan w:val="3"/>
            <w:vAlign w:val="center"/>
          </w:tcPr>
          <w:p w14:paraId="7272E26A" w14:textId="77777777" w:rsidR="00C7615B" w:rsidRPr="00234B66" w:rsidRDefault="00C7615B" w:rsidP="00C7615B">
            <w:pPr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vAlign w:val="center"/>
          </w:tcPr>
          <w:p w14:paraId="3C64EF26" w14:textId="77777777" w:rsidR="00C7615B" w:rsidRPr="00234B66" w:rsidRDefault="00C7615B" w:rsidP="00C7615B">
            <w:pPr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vAlign w:val="center"/>
          </w:tcPr>
          <w:p w14:paraId="07375B5A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71B8374D" w14:textId="77777777" w:rsidR="00C7615B" w:rsidRPr="00234B66" w:rsidRDefault="00C7615B" w:rsidP="00C7615B">
            <w:pPr>
              <w:widowControl/>
              <w:ind w:firstLineChars="200" w:firstLine="44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14:paraId="432E7A3C" w14:textId="77777777" w:rsidR="00C7615B" w:rsidRPr="00234B66" w:rsidRDefault="00C7615B" w:rsidP="00C7615B">
            <w:pPr>
              <w:widowControl/>
              <w:ind w:firstLineChars="200" w:firstLine="44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C7615B" w:rsidRPr="00234B66" w14:paraId="60959FC4" w14:textId="77777777" w:rsidTr="00C7615B">
        <w:trPr>
          <w:trHeight w:val="2162"/>
        </w:trPr>
        <w:tc>
          <w:tcPr>
            <w:tcW w:w="1428" w:type="dxa"/>
            <w:vAlign w:val="center"/>
          </w:tcPr>
          <w:p w14:paraId="471AD20A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企业所获得荣誉</w:t>
            </w:r>
            <w:r w:rsidR="00D8534B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（优先填写房地产企业颁发合作荣誉）</w:t>
            </w:r>
          </w:p>
        </w:tc>
        <w:tc>
          <w:tcPr>
            <w:tcW w:w="7285" w:type="dxa"/>
            <w:gridSpan w:val="14"/>
            <w:vAlign w:val="center"/>
          </w:tcPr>
          <w:p w14:paraId="6AF8A9C3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C7615B" w:rsidRPr="00234B66" w14:paraId="0C0AF243" w14:textId="77777777" w:rsidTr="00C7615B">
        <w:trPr>
          <w:trHeight w:val="2122"/>
        </w:trPr>
        <w:tc>
          <w:tcPr>
            <w:tcW w:w="1428" w:type="dxa"/>
            <w:vAlign w:val="center"/>
          </w:tcPr>
          <w:p w14:paraId="671EFAD7" w14:textId="77777777" w:rsidR="00C7615B" w:rsidRPr="00234B66" w:rsidRDefault="008C52E5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2019年</w:t>
            </w:r>
            <w:r w:rsidR="00C7615B"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主要战略合作伙伴</w:t>
            </w:r>
            <w:r w:rsidR="00D8534B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（含续约，在合作期内即可）</w:t>
            </w:r>
          </w:p>
        </w:tc>
        <w:tc>
          <w:tcPr>
            <w:tcW w:w="7285" w:type="dxa"/>
            <w:gridSpan w:val="14"/>
            <w:vAlign w:val="center"/>
          </w:tcPr>
          <w:p w14:paraId="2A8A05BD" w14:textId="77777777" w:rsidR="00C7615B" w:rsidRPr="00234B66" w:rsidRDefault="00C7615B" w:rsidP="00C7615B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C7615B" w:rsidRPr="00234B66" w14:paraId="068086AA" w14:textId="77777777" w:rsidTr="00C7615B">
        <w:trPr>
          <w:trHeight w:val="878"/>
        </w:trPr>
        <w:tc>
          <w:tcPr>
            <w:tcW w:w="1428" w:type="dxa"/>
            <w:vMerge w:val="restart"/>
            <w:vAlign w:val="center"/>
          </w:tcPr>
          <w:p w14:paraId="1AFCBC93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企业产品使用</w:t>
            </w:r>
            <w:r w:rsidR="00D8534B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重点</w:t>
            </w: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案例</w:t>
            </w:r>
          </w:p>
        </w:tc>
        <w:tc>
          <w:tcPr>
            <w:tcW w:w="1428" w:type="dxa"/>
            <w:gridSpan w:val="2"/>
            <w:vAlign w:val="center"/>
          </w:tcPr>
          <w:p w14:paraId="6CDB0AC6" w14:textId="77777777" w:rsidR="00C7615B" w:rsidRPr="00234B66" w:rsidRDefault="00C7615B" w:rsidP="00C7615B">
            <w:pPr>
              <w:widowControl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楷体_GB2312" w:hint="eastAsia"/>
                <w:kern w:val="0"/>
                <w:sz w:val="22"/>
                <w:szCs w:val="22"/>
              </w:rPr>
              <w:t>使用项目</w:t>
            </w:r>
          </w:p>
        </w:tc>
        <w:tc>
          <w:tcPr>
            <w:tcW w:w="1305" w:type="dxa"/>
            <w:gridSpan w:val="3"/>
            <w:vAlign w:val="center"/>
          </w:tcPr>
          <w:p w14:paraId="2A3930B0" w14:textId="77777777" w:rsidR="00C7615B" w:rsidRPr="00234B66" w:rsidRDefault="00C7615B" w:rsidP="00C7615B">
            <w:pPr>
              <w:widowControl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楷体_GB2312" w:hint="eastAsia"/>
                <w:kern w:val="0"/>
                <w:sz w:val="22"/>
                <w:szCs w:val="22"/>
              </w:rPr>
              <w:t>工程地点</w:t>
            </w:r>
          </w:p>
        </w:tc>
        <w:tc>
          <w:tcPr>
            <w:tcW w:w="1716" w:type="dxa"/>
            <w:gridSpan w:val="4"/>
            <w:vAlign w:val="center"/>
          </w:tcPr>
          <w:p w14:paraId="6F0D92FF" w14:textId="77777777" w:rsidR="00C7615B" w:rsidRPr="00234B66" w:rsidRDefault="00C7615B" w:rsidP="00C7615B">
            <w:pPr>
              <w:widowControl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楷体_GB2312" w:hint="eastAsia"/>
                <w:kern w:val="0"/>
                <w:sz w:val="22"/>
                <w:szCs w:val="22"/>
              </w:rPr>
              <w:t>工程规模描述</w:t>
            </w:r>
          </w:p>
        </w:tc>
        <w:tc>
          <w:tcPr>
            <w:tcW w:w="1264" w:type="dxa"/>
            <w:gridSpan w:val="3"/>
            <w:vAlign w:val="center"/>
          </w:tcPr>
          <w:p w14:paraId="76CD3047" w14:textId="77777777" w:rsidR="00C7615B" w:rsidRPr="00234B66" w:rsidRDefault="00C7615B" w:rsidP="00C7615B">
            <w:pPr>
              <w:widowControl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楷体_GB2312" w:hint="eastAsia"/>
                <w:kern w:val="0"/>
                <w:sz w:val="22"/>
                <w:szCs w:val="22"/>
              </w:rPr>
              <w:t>承接项目模式</w:t>
            </w:r>
          </w:p>
        </w:tc>
        <w:tc>
          <w:tcPr>
            <w:tcW w:w="1572" w:type="dxa"/>
            <w:gridSpan w:val="2"/>
            <w:vAlign w:val="center"/>
          </w:tcPr>
          <w:p w14:paraId="38C20682" w14:textId="77777777" w:rsidR="00C7615B" w:rsidRPr="00234B66" w:rsidRDefault="00C7615B" w:rsidP="00C7615B">
            <w:pPr>
              <w:widowControl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楷体_GB2312" w:hint="eastAsia"/>
                <w:kern w:val="0"/>
                <w:sz w:val="22"/>
                <w:szCs w:val="22"/>
              </w:rPr>
              <w:t>质量评定结果</w:t>
            </w:r>
          </w:p>
        </w:tc>
      </w:tr>
      <w:tr w:rsidR="00C7615B" w:rsidRPr="00234B66" w14:paraId="5F5D991C" w14:textId="77777777" w:rsidTr="00C7615B">
        <w:trPr>
          <w:trHeight w:val="477"/>
        </w:trPr>
        <w:tc>
          <w:tcPr>
            <w:tcW w:w="1428" w:type="dxa"/>
            <w:vMerge/>
            <w:vAlign w:val="center"/>
          </w:tcPr>
          <w:p w14:paraId="0BBAEEA5" w14:textId="77777777" w:rsidR="00C7615B" w:rsidRPr="00234B66" w:rsidRDefault="00C7615B" w:rsidP="00C7615B">
            <w:pPr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1D61DCFA" w14:textId="77777777" w:rsidR="00C7615B" w:rsidRPr="00234B66" w:rsidRDefault="00C7615B" w:rsidP="00C7615B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vAlign w:val="center"/>
          </w:tcPr>
          <w:p w14:paraId="4E671CAA" w14:textId="77777777" w:rsidR="00C7615B" w:rsidRPr="00234B66" w:rsidRDefault="00C7615B" w:rsidP="00C7615B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4"/>
            <w:vAlign w:val="center"/>
          </w:tcPr>
          <w:p w14:paraId="64C38849" w14:textId="77777777" w:rsidR="00C7615B" w:rsidRPr="00234B66" w:rsidRDefault="00C7615B" w:rsidP="00C7615B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Align w:val="center"/>
          </w:tcPr>
          <w:p w14:paraId="3C505341" w14:textId="77777777" w:rsidR="00C7615B" w:rsidRPr="00234B66" w:rsidRDefault="00C7615B" w:rsidP="00C7615B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7096AC51" w14:textId="77777777" w:rsidR="00C7615B" w:rsidRPr="00234B66" w:rsidRDefault="00C7615B" w:rsidP="00C7615B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C7615B" w:rsidRPr="00234B66" w14:paraId="280D304E" w14:textId="77777777" w:rsidTr="00C7615B">
        <w:trPr>
          <w:trHeight w:val="473"/>
        </w:trPr>
        <w:tc>
          <w:tcPr>
            <w:tcW w:w="1428" w:type="dxa"/>
            <w:vMerge/>
            <w:vAlign w:val="center"/>
          </w:tcPr>
          <w:p w14:paraId="24C7A06A" w14:textId="77777777" w:rsidR="00C7615B" w:rsidRPr="00234B66" w:rsidRDefault="00C7615B" w:rsidP="00C7615B">
            <w:pPr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1961C2CD" w14:textId="77777777" w:rsidR="00C7615B" w:rsidRPr="00234B66" w:rsidRDefault="00C7615B" w:rsidP="00C7615B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vAlign w:val="center"/>
          </w:tcPr>
          <w:p w14:paraId="567AE01A" w14:textId="77777777" w:rsidR="00C7615B" w:rsidRPr="00234B66" w:rsidRDefault="00C7615B" w:rsidP="00C7615B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4"/>
            <w:vAlign w:val="center"/>
          </w:tcPr>
          <w:p w14:paraId="42F43709" w14:textId="77777777" w:rsidR="00C7615B" w:rsidRPr="00234B66" w:rsidRDefault="00C7615B" w:rsidP="00C7615B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Align w:val="center"/>
          </w:tcPr>
          <w:p w14:paraId="2DF03C32" w14:textId="77777777" w:rsidR="00C7615B" w:rsidRPr="00234B66" w:rsidRDefault="00C7615B" w:rsidP="00C7615B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74422187" w14:textId="77777777" w:rsidR="00C7615B" w:rsidRPr="00234B66" w:rsidRDefault="00C7615B" w:rsidP="00C7615B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C7615B" w:rsidRPr="00234B66" w14:paraId="547B41D3" w14:textId="77777777" w:rsidTr="00C7615B">
        <w:trPr>
          <w:trHeight w:val="612"/>
        </w:trPr>
        <w:tc>
          <w:tcPr>
            <w:tcW w:w="1428" w:type="dxa"/>
            <w:vMerge/>
            <w:vAlign w:val="center"/>
          </w:tcPr>
          <w:p w14:paraId="1D02E858" w14:textId="77777777" w:rsidR="00C7615B" w:rsidRPr="00234B66" w:rsidRDefault="00C7615B" w:rsidP="00C7615B">
            <w:pPr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139840CD" w14:textId="77777777" w:rsidR="00C7615B" w:rsidRPr="00234B66" w:rsidRDefault="00C7615B" w:rsidP="00C7615B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vAlign w:val="center"/>
          </w:tcPr>
          <w:p w14:paraId="52FAC13A" w14:textId="77777777" w:rsidR="00C7615B" w:rsidRPr="00234B66" w:rsidRDefault="00C7615B" w:rsidP="00C7615B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4"/>
            <w:vAlign w:val="center"/>
          </w:tcPr>
          <w:p w14:paraId="78D3B638" w14:textId="77777777" w:rsidR="00C7615B" w:rsidRPr="00234B66" w:rsidRDefault="00C7615B" w:rsidP="00C7615B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Align w:val="center"/>
          </w:tcPr>
          <w:p w14:paraId="6D026E9D" w14:textId="77777777" w:rsidR="00C7615B" w:rsidRPr="00234B66" w:rsidRDefault="00C7615B" w:rsidP="00C7615B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115A6903" w14:textId="77777777" w:rsidR="00C7615B" w:rsidRPr="00234B66" w:rsidRDefault="00C7615B" w:rsidP="00C7615B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C7615B" w:rsidRPr="00234B66" w14:paraId="37E94F4C" w14:textId="77777777" w:rsidTr="00C7615B">
        <w:trPr>
          <w:trHeight w:val="473"/>
        </w:trPr>
        <w:tc>
          <w:tcPr>
            <w:tcW w:w="1428" w:type="dxa"/>
            <w:vMerge/>
            <w:vAlign w:val="center"/>
          </w:tcPr>
          <w:p w14:paraId="17991C2A" w14:textId="77777777" w:rsidR="00C7615B" w:rsidRPr="00234B66" w:rsidRDefault="00C7615B" w:rsidP="00C7615B">
            <w:pPr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67DA28EF" w14:textId="77777777" w:rsidR="00C7615B" w:rsidRPr="00234B66" w:rsidRDefault="00C7615B" w:rsidP="00C7615B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vAlign w:val="center"/>
          </w:tcPr>
          <w:p w14:paraId="37614313" w14:textId="77777777" w:rsidR="00C7615B" w:rsidRPr="00234B66" w:rsidRDefault="00C7615B" w:rsidP="00C7615B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4"/>
            <w:vAlign w:val="center"/>
          </w:tcPr>
          <w:p w14:paraId="2956F91C" w14:textId="77777777" w:rsidR="00C7615B" w:rsidRPr="00234B66" w:rsidRDefault="00C7615B" w:rsidP="00C7615B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Align w:val="center"/>
          </w:tcPr>
          <w:p w14:paraId="089F6C69" w14:textId="77777777" w:rsidR="00C7615B" w:rsidRPr="00234B66" w:rsidRDefault="00C7615B" w:rsidP="00C7615B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670EA553" w14:textId="77777777" w:rsidR="00C7615B" w:rsidRPr="00234B66" w:rsidRDefault="00C7615B" w:rsidP="00C7615B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C7615B" w:rsidRPr="00234B66" w14:paraId="0BDE7468" w14:textId="77777777" w:rsidTr="00C7615B">
        <w:trPr>
          <w:trHeight w:val="473"/>
        </w:trPr>
        <w:tc>
          <w:tcPr>
            <w:tcW w:w="1428" w:type="dxa"/>
            <w:vMerge/>
            <w:vAlign w:val="center"/>
          </w:tcPr>
          <w:p w14:paraId="0C93F0E7" w14:textId="77777777" w:rsidR="00C7615B" w:rsidRPr="00234B66" w:rsidRDefault="00C7615B" w:rsidP="00C7615B">
            <w:pPr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228D7CAD" w14:textId="77777777" w:rsidR="00C7615B" w:rsidRPr="00234B66" w:rsidRDefault="00C7615B" w:rsidP="00C7615B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vAlign w:val="center"/>
          </w:tcPr>
          <w:p w14:paraId="28F4B983" w14:textId="77777777" w:rsidR="00C7615B" w:rsidRPr="00234B66" w:rsidRDefault="00C7615B" w:rsidP="00C7615B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4"/>
            <w:vAlign w:val="center"/>
          </w:tcPr>
          <w:p w14:paraId="4F7DA710" w14:textId="77777777" w:rsidR="00C7615B" w:rsidRPr="00234B66" w:rsidRDefault="00C7615B" w:rsidP="00C7615B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Align w:val="center"/>
          </w:tcPr>
          <w:p w14:paraId="227EEDCD" w14:textId="77777777" w:rsidR="00C7615B" w:rsidRPr="00234B66" w:rsidRDefault="00C7615B" w:rsidP="00C7615B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7A7594E8" w14:textId="77777777" w:rsidR="00C7615B" w:rsidRPr="00234B66" w:rsidRDefault="00C7615B" w:rsidP="00C7615B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C7615B" w:rsidRPr="00234B66" w14:paraId="0D3D0B15" w14:textId="77777777" w:rsidTr="00C7615B">
        <w:trPr>
          <w:trHeight w:val="473"/>
        </w:trPr>
        <w:tc>
          <w:tcPr>
            <w:tcW w:w="1428" w:type="dxa"/>
            <w:vMerge/>
            <w:vAlign w:val="center"/>
          </w:tcPr>
          <w:p w14:paraId="70247173" w14:textId="77777777" w:rsidR="00C7615B" w:rsidRPr="00234B66" w:rsidRDefault="00C7615B" w:rsidP="00C7615B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41214768" w14:textId="77777777" w:rsidR="00C7615B" w:rsidRPr="00234B66" w:rsidRDefault="00C7615B" w:rsidP="00C7615B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vAlign w:val="center"/>
          </w:tcPr>
          <w:p w14:paraId="34BD39B9" w14:textId="77777777" w:rsidR="00C7615B" w:rsidRPr="00234B66" w:rsidRDefault="00C7615B" w:rsidP="00C7615B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4"/>
            <w:vAlign w:val="center"/>
          </w:tcPr>
          <w:p w14:paraId="5A5C38FC" w14:textId="77777777" w:rsidR="00C7615B" w:rsidRPr="00234B66" w:rsidRDefault="00C7615B" w:rsidP="00C7615B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Align w:val="center"/>
          </w:tcPr>
          <w:p w14:paraId="1F030007" w14:textId="77777777" w:rsidR="00C7615B" w:rsidRPr="00234B66" w:rsidRDefault="00C7615B" w:rsidP="00C7615B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5124D646" w14:textId="77777777" w:rsidR="00C7615B" w:rsidRPr="00234B66" w:rsidRDefault="00C7615B" w:rsidP="00C7615B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</w:tbl>
    <w:p w14:paraId="79DEDB53" w14:textId="77777777" w:rsidR="00C7615B" w:rsidRPr="00234B66" w:rsidRDefault="00C7615B" w:rsidP="00C7615B">
      <w:pPr>
        <w:widowControl/>
        <w:adjustRightInd w:val="0"/>
        <w:snapToGrid w:val="0"/>
        <w:spacing w:line="440" w:lineRule="exact"/>
        <w:ind w:right="560" w:firstLineChars="2850" w:firstLine="5700"/>
        <w:rPr>
          <w:rFonts w:ascii="华文细黑" w:eastAsia="华文细黑" w:hAnsi="华文细黑"/>
          <w:sz w:val="20"/>
          <w:szCs w:val="20"/>
        </w:rPr>
      </w:pPr>
      <w:r w:rsidRPr="00234B66">
        <w:rPr>
          <w:rFonts w:ascii="华文细黑" w:eastAsia="华文细黑" w:hAnsi="华文细黑" w:hint="eastAsia"/>
          <w:sz w:val="20"/>
          <w:szCs w:val="20"/>
        </w:rPr>
        <w:t>企业盖章:</w:t>
      </w:r>
      <w:r w:rsidRPr="00234B66">
        <w:rPr>
          <w:rFonts w:ascii="华文细黑" w:eastAsia="华文细黑" w:hAnsi="华文细黑" w:hint="eastAsia"/>
          <w:sz w:val="20"/>
          <w:szCs w:val="20"/>
        </w:rPr>
        <w:tab/>
      </w:r>
    </w:p>
    <w:p w14:paraId="7590EFEB" w14:textId="77777777" w:rsidR="00C7615B" w:rsidRPr="00234B66" w:rsidRDefault="00C7615B" w:rsidP="00C7615B">
      <w:pPr>
        <w:widowControl/>
        <w:adjustRightInd w:val="0"/>
        <w:snapToGrid w:val="0"/>
        <w:spacing w:line="440" w:lineRule="exact"/>
        <w:jc w:val="center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 xml:space="preserve">                                   </w:t>
      </w:r>
      <w:r w:rsidRPr="00234B66">
        <w:rPr>
          <w:rFonts w:ascii="华文细黑" w:eastAsia="华文细黑" w:hAnsi="华文细黑" w:hint="eastAsia"/>
          <w:sz w:val="20"/>
          <w:szCs w:val="20"/>
        </w:rPr>
        <w:t>日期:</w:t>
      </w:r>
    </w:p>
    <w:p w14:paraId="5450F272" w14:textId="77777777" w:rsidR="00C7615B" w:rsidRDefault="00C7615B" w:rsidP="00C7615B">
      <w:pPr>
        <w:rPr>
          <w:rFonts w:ascii="华文细黑" w:eastAsia="华文细黑" w:hAnsi="华文细黑"/>
          <w:b/>
          <w:sz w:val="28"/>
          <w:szCs w:val="28"/>
        </w:rPr>
      </w:pPr>
    </w:p>
    <w:p w14:paraId="4071E4CB" w14:textId="77777777" w:rsidR="00C7615B" w:rsidRPr="00234B66" w:rsidRDefault="00C7615B" w:rsidP="00C7615B">
      <w:pPr>
        <w:jc w:val="center"/>
        <w:rPr>
          <w:rFonts w:ascii="华文细黑" w:eastAsia="华文细黑" w:hAnsi="华文细黑"/>
          <w:b/>
          <w:sz w:val="28"/>
          <w:szCs w:val="28"/>
        </w:rPr>
      </w:pPr>
      <w:r w:rsidRPr="00234B66">
        <w:rPr>
          <w:rFonts w:ascii="华文细黑" w:eastAsia="华文细黑" w:hAnsi="华文细黑" w:hint="eastAsia"/>
          <w:b/>
          <w:sz w:val="28"/>
          <w:szCs w:val="28"/>
        </w:rPr>
        <w:t>附  201</w:t>
      </w:r>
      <w:r>
        <w:rPr>
          <w:rFonts w:ascii="华文细黑" w:eastAsia="华文细黑" w:hAnsi="华文细黑" w:hint="eastAsia"/>
          <w:b/>
          <w:sz w:val="28"/>
          <w:szCs w:val="28"/>
        </w:rPr>
        <w:t>9</w:t>
      </w:r>
      <w:r w:rsidRPr="00234B66">
        <w:rPr>
          <w:rFonts w:ascii="华文细黑" w:eastAsia="华文细黑" w:hAnsi="华文细黑" w:hint="eastAsia"/>
          <w:b/>
          <w:sz w:val="28"/>
          <w:szCs w:val="28"/>
        </w:rPr>
        <w:t>中国房地产开发企业500强</w:t>
      </w:r>
      <w:r>
        <w:rPr>
          <w:rFonts w:ascii="华文细黑" w:eastAsia="华文细黑" w:hAnsi="华文细黑" w:hint="eastAsia"/>
          <w:b/>
          <w:sz w:val="28"/>
          <w:szCs w:val="28"/>
        </w:rPr>
        <w:t>优采</w:t>
      </w:r>
      <w:r w:rsidRPr="00234B66">
        <w:rPr>
          <w:rFonts w:ascii="华文细黑" w:eastAsia="华文细黑" w:hAnsi="华文细黑" w:hint="eastAsia"/>
          <w:b/>
          <w:sz w:val="28"/>
          <w:szCs w:val="28"/>
        </w:rPr>
        <w:t>供应商品牌参评推荐函</w:t>
      </w:r>
    </w:p>
    <w:p w14:paraId="6C63105E" w14:textId="77777777" w:rsidR="00C7615B" w:rsidRDefault="00C7615B" w:rsidP="00C7615B">
      <w:pPr>
        <w:spacing w:line="276" w:lineRule="auto"/>
        <w:ind w:leftChars="-337" w:left="-708" w:firstLineChars="300" w:firstLine="600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填表说明：</w:t>
      </w:r>
    </w:p>
    <w:p w14:paraId="2F77D113" w14:textId="77777777" w:rsidR="00C7615B" w:rsidRDefault="00C7615B" w:rsidP="00C7615B">
      <w:pPr>
        <w:numPr>
          <w:ilvl w:val="0"/>
          <w:numId w:val="2"/>
        </w:numPr>
        <w:spacing w:line="276" w:lineRule="auto"/>
        <w:ind w:left="641" w:rightChars="40" w:right="84" w:hanging="357"/>
        <w:jc w:val="left"/>
        <w:rPr>
          <w:rFonts w:ascii="华文细黑" w:eastAsia="华文细黑" w:hAnsi="华文细黑"/>
          <w:sz w:val="20"/>
          <w:szCs w:val="20"/>
        </w:rPr>
      </w:pPr>
      <w:r w:rsidRPr="00740D2E">
        <w:rPr>
          <w:rFonts w:ascii="华文细黑" w:eastAsia="华文细黑" w:hAnsi="华文细黑" w:hint="eastAsia"/>
          <w:sz w:val="20"/>
          <w:szCs w:val="20"/>
        </w:rPr>
        <w:t>推荐函是201</w:t>
      </w:r>
      <w:r>
        <w:rPr>
          <w:rFonts w:ascii="华文细黑" w:eastAsia="华文细黑" w:hAnsi="华文细黑" w:hint="eastAsia"/>
          <w:sz w:val="20"/>
          <w:szCs w:val="20"/>
        </w:rPr>
        <w:t>9</w:t>
      </w:r>
      <w:r w:rsidRPr="00740D2E">
        <w:rPr>
          <w:rFonts w:ascii="华文细黑" w:eastAsia="华文细黑" w:hAnsi="华文细黑" w:hint="eastAsia"/>
          <w:sz w:val="20"/>
          <w:szCs w:val="20"/>
        </w:rPr>
        <w:t>年测评重要参考依据，申报企业至少提供不少于2份符合表1</w:t>
      </w:r>
      <w:r>
        <w:rPr>
          <w:rFonts w:ascii="华文细黑" w:eastAsia="华文细黑" w:hAnsi="华文细黑" w:hint="eastAsia"/>
          <w:sz w:val="20"/>
          <w:szCs w:val="20"/>
        </w:rPr>
        <w:t>中业绩证明的推荐函；</w:t>
      </w:r>
    </w:p>
    <w:p w14:paraId="229C812C" w14:textId="77777777" w:rsidR="00C7615B" w:rsidRDefault="00C7615B" w:rsidP="00C7615B">
      <w:pPr>
        <w:numPr>
          <w:ilvl w:val="0"/>
          <w:numId w:val="2"/>
        </w:numPr>
        <w:spacing w:line="276" w:lineRule="auto"/>
        <w:ind w:left="641" w:rightChars="40" w:right="84" w:hanging="357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如不填则打上“</w:t>
      </w:r>
      <w:r w:rsidRPr="004E7914">
        <w:rPr>
          <w:rFonts w:ascii="华文细黑" w:eastAsia="华文细黑" w:hAnsi="华文细黑"/>
          <w:sz w:val="20"/>
          <w:szCs w:val="20"/>
        </w:rPr>
        <w:t>\</w:t>
      </w:r>
      <w:r>
        <w:rPr>
          <w:rFonts w:ascii="华文细黑" w:eastAsia="华文细黑" w:hAnsi="华文细黑" w:hint="eastAsia"/>
          <w:sz w:val="20"/>
          <w:szCs w:val="20"/>
        </w:rPr>
        <w:t>”号，比</w:t>
      </w:r>
      <w:r w:rsidRPr="004E7914">
        <w:rPr>
          <w:rFonts w:ascii="华文细黑" w:eastAsia="华文细黑" w:hAnsi="华文细黑" w:hint="eastAsia"/>
          <w:sz w:val="20"/>
          <w:szCs w:val="20"/>
        </w:rPr>
        <w:t>如</w:t>
      </w:r>
      <w:r>
        <w:rPr>
          <w:rFonts w:ascii="华文细黑" w:eastAsia="华文细黑" w:hAnsi="华文细黑" w:hint="eastAsia"/>
          <w:sz w:val="20"/>
          <w:szCs w:val="20"/>
        </w:rPr>
        <w:t>“</w:t>
      </w:r>
      <w:r w:rsidRPr="004E7914">
        <w:rPr>
          <w:rFonts w:ascii="华文细黑" w:eastAsia="华文细黑" w:hAnsi="华文细黑" w:hint="eastAsia"/>
          <w:sz w:val="20"/>
          <w:szCs w:val="20"/>
        </w:rPr>
        <w:t>获得</w:t>
      </w:r>
      <w:r>
        <w:rPr>
          <w:rFonts w:ascii="华文细黑" w:eastAsia="华文细黑" w:hAnsi="华文细黑" w:hint="eastAsia"/>
          <w:sz w:val="20"/>
          <w:szCs w:val="20"/>
        </w:rPr>
        <w:t>过</w:t>
      </w:r>
      <w:r w:rsidRPr="004E7914">
        <w:rPr>
          <w:rFonts w:ascii="华文细黑" w:eastAsia="华文细黑" w:hAnsi="华文细黑"/>
          <w:sz w:val="20"/>
          <w:szCs w:val="20"/>
          <w:u w:val="single"/>
        </w:rPr>
        <w:t>\</w:t>
      </w:r>
      <w:r w:rsidRPr="004E7914">
        <w:rPr>
          <w:rFonts w:ascii="华文细黑" w:eastAsia="华文细黑" w:hAnsi="华文细黑" w:hint="eastAsia"/>
          <w:sz w:val="20"/>
          <w:szCs w:val="20"/>
        </w:rPr>
        <w:t>荣誉</w:t>
      </w:r>
      <w:r>
        <w:rPr>
          <w:rFonts w:ascii="华文细黑" w:eastAsia="华文细黑" w:hAnsi="华文细黑" w:hint="eastAsia"/>
          <w:sz w:val="20"/>
          <w:szCs w:val="20"/>
        </w:rPr>
        <w:t>”；</w:t>
      </w:r>
    </w:p>
    <w:p w14:paraId="69144275" w14:textId="77777777" w:rsidR="00C7615B" w:rsidRDefault="00C7615B" w:rsidP="00C7615B">
      <w:pPr>
        <w:numPr>
          <w:ilvl w:val="0"/>
          <w:numId w:val="2"/>
        </w:numPr>
        <w:spacing w:line="276" w:lineRule="auto"/>
        <w:ind w:left="641" w:rightChars="40" w:right="84" w:hanging="357"/>
        <w:rPr>
          <w:rFonts w:ascii="华文细黑" w:eastAsia="华文细黑" w:hAnsi="华文细黑"/>
          <w:sz w:val="20"/>
          <w:szCs w:val="20"/>
        </w:rPr>
      </w:pPr>
      <w:r w:rsidRPr="00740D2E">
        <w:rPr>
          <w:rFonts w:ascii="华文细黑" w:eastAsia="华文细黑" w:hAnsi="华文细黑" w:hint="eastAsia"/>
          <w:sz w:val="20"/>
          <w:szCs w:val="20"/>
        </w:rPr>
        <w:t>提供3份推荐函以上</w:t>
      </w:r>
      <w:r w:rsidRPr="0010032C">
        <w:rPr>
          <w:rFonts w:ascii="华文细黑" w:eastAsia="华文细黑" w:hAnsi="华文细黑" w:hint="eastAsia"/>
          <w:sz w:val="20"/>
          <w:szCs w:val="20"/>
        </w:rPr>
        <w:t>将视完整度及推荐企业权重</w:t>
      </w:r>
      <w:r w:rsidRPr="00740D2E">
        <w:rPr>
          <w:rFonts w:ascii="华文细黑" w:eastAsia="华文细黑" w:hAnsi="华文细黑" w:hint="eastAsia"/>
          <w:sz w:val="20"/>
          <w:szCs w:val="20"/>
        </w:rPr>
        <w:t>在测评统计中获得专家推荐分</w:t>
      </w:r>
      <w:r>
        <w:rPr>
          <w:rFonts w:ascii="华文细黑" w:eastAsia="华文细黑" w:hAnsi="华文细黑" w:hint="eastAsia"/>
          <w:sz w:val="20"/>
          <w:szCs w:val="20"/>
        </w:rPr>
        <w:t>1-</w:t>
      </w:r>
      <w:r w:rsidRPr="00740D2E">
        <w:rPr>
          <w:rFonts w:ascii="华文细黑" w:eastAsia="华文细黑" w:hAnsi="华文细黑" w:hint="eastAsia"/>
          <w:sz w:val="20"/>
          <w:szCs w:val="20"/>
        </w:rPr>
        <w:t>5</w:t>
      </w:r>
      <w:r>
        <w:rPr>
          <w:rFonts w:ascii="华文细黑" w:eastAsia="华文细黑" w:hAnsi="华文细黑" w:hint="eastAsia"/>
          <w:sz w:val="20"/>
          <w:szCs w:val="20"/>
        </w:rPr>
        <w:t>分。</w:t>
      </w:r>
    </w:p>
    <w:p w14:paraId="49467BAA" w14:textId="77777777" w:rsidR="00C7615B" w:rsidRDefault="00C7615B" w:rsidP="00C7615B">
      <w:pPr>
        <w:spacing w:line="276" w:lineRule="auto"/>
        <w:ind w:left="284" w:rightChars="40" w:right="84"/>
        <w:rPr>
          <w:rFonts w:ascii="华文细黑" w:eastAsia="华文细黑" w:hAnsi="华文细黑"/>
          <w:sz w:val="20"/>
          <w:szCs w:val="20"/>
        </w:rPr>
      </w:pPr>
    </w:p>
    <w:p w14:paraId="3002F795" w14:textId="77777777" w:rsidR="00C7615B" w:rsidRPr="00234B66" w:rsidRDefault="00C7615B" w:rsidP="00C7615B">
      <w:pPr>
        <w:spacing w:line="276" w:lineRule="auto"/>
        <w:ind w:left="284" w:rightChars="40" w:right="84"/>
        <w:rPr>
          <w:rFonts w:ascii="华文细黑" w:eastAsia="华文细黑" w:hAnsi="华文细黑"/>
          <w:sz w:val="20"/>
          <w:szCs w:val="20"/>
        </w:rPr>
      </w:pPr>
    </w:p>
    <w:p w14:paraId="7CE0EC43" w14:textId="77777777" w:rsidR="00C7615B" w:rsidRPr="00234B66" w:rsidRDefault="00C7615B" w:rsidP="00C7615B">
      <w:pPr>
        <w:spacing w:line="700" w:lineRule="exact"/>
        <w:ind w:firstLineChars="200" w:firstLine="440"/>
        <w:jc w:val="left"/>
        <w:rPr>
          <w:rFonts w:ascii="华文细黑" w:eastAsia="华文细黑" w:hAnsi="华文细黑" w:cs="宋体"/>
          <w:kern w:val="0"/>
          <w:sz w:val="22"/>
          <w:szCs w:val="22"/>
        </w:rPr>
      </w:pPr>
      <w:r w:rsidRPr="00234B66">
        <w:rPr>
          <w:rFonts w:ascii="华文细黑" w:eastAsia="华文细黑" w:hAnsi="华文细黑" w:cs="宋体" w:hint="eastAsia"/>
          <w:kern w:val="0"/>
          <w:sz w:val="22"/>
          <w:szCs w:val="22"/>
        </w:rPr>
        <w:t>公司参与我司项目的材料供货（施工安装），合作量为。为我司 类供应商，获得过荣誉。推荐参与中国房地产业协会组织的中国房地产开发企业500强</w:t>
      </w:r>
      <w:r>
        <w:rPr>
          <w:rFonts w:ascii="华文细黑" w:eastAsia="华文细黑" w:hAnsi="华文细黑" w:cs="宋体" w:hint="eastAsia"/>
          <w:kern w:val="0"/>
          <w:sz w:val="22"/>
          <w:szCs w:val="22"/>
        </w:rPr>
        <w:t>优采</w:t>
      </w:r>
      <w:r w:rsidRPr="00234B66">
        <w:rPr>
          <w:rFonts w:ascii="华文细黑" w:eastAsia="华文细黑" w:hAnsi="华文细黑" w:cs="宋体" w:hint="eastAsia"/>
          <w:kern w:val="0"/>
          <w:sz w:val="22"/>
          <w:szCs w:val="22"/>
        </w:rPr>
        <w:t xml:space="preserve">供应商品牌测评。 </w:t>
      </w:r>
    </w:p>
    <w:p w14:paraId="5BD4BE13" w14:textId="77777777" w:rsidR="00C7615B" w:rsidRPr="00234B66" w:rsidRDefault="00C7615B" w:rsidP="00C7615B">
      <w:pPr>
        <w:spacing w:line="700" w:lineRule="exact"/>
        <w:jc w:val="left"/>
        <w:rPr>
          <w:rFonts w:ascii="华文细黑" w:eastAsia="华文细黑" w:hAnsi="华文细黑" w:cs="宋体"/>
          <w:kern w:val="0"/>
          <w:sz w:val="22"/>
          <w:szCs w:val="22"/>
        </w:rPr>
      </w:pPr>
    </w:p>
    <w:p w14:paraId="0B8CC2EF" w14:textId="77777777" w:rsidR="00C7615B" w:rsidRPr="00234B66" w:rsidRDefault="00C7615B" w:rsidP="00C7615B">
      <w:pPr>
        <w:spacing w:line="360" w:lineRule="auto"/>
        <w:ind w:right="480" w:firstLineChars="1950" w:firstLine="4290"/>
        <w:rPr>
          <w:rFonts w:ascii="华文细黑" w:eastAsia="华文细黑" w:hAnsi="华文细黑" w:cs="宋体"/>
          <w:kern w:val="0"/>
          <w:sz w:val="22"/>
          <w:szCs w:val="22"/>
        </w:rPr>
      </w:pPr>
    </w:p>
    <w:p w14:paraId="321F111C" w14:textId="77777777" w:rsidR="00C7615B" w:rsidRPr="00234B66" w:rsidRDefault="00C7615B" w:rsidP="00C7615B">
      <w:pPr>
        <w:spacing w:line="360" w:lineRule="auto"/>
        <w:ind w:right="480" w:firstLineChars="2150" w:firstLine="4730"/>
        <w:rPr>
          <w:rFonts w:ascii="华文细黑" w:eastAsia="华文细黑" w:hAnsi="华文细黑" w:cs="宋体"/>
          <w:kern w:val="0"/>
          <w:sz w:val="22"/>
          <w:szCs w:val="22"/>
        </w:rPr>
      </w:pPr>
      <w:r w:rsidRPr="00234B66">
        <w:rPr>
          <w:rFonts w:ascii="华文细黑" w:eastAsia="华文细黑" w:hAnsi="华文细黑" w:cs="宋体" w:hint="eastAsia"/>
          <w:kern w:val="0"/>
          <w:sz w:val="22"/>
          <w:szCs w:val="22"/>
        </w:rPr>
        <w:t>推荐人：</w:t>
      </w:r>
    </w:p>
    <w:p w14:paraId="6CE0212E" w14:textId="77777777" w:rsidR="00C7615B" w:rsidRDefault="00C7615B" w:rsidP="00C7615B">
      <w:pPr>
        <w:spacing w:line="360" w:lineRule="auto"/>
        <w:ind w:right="480" w:firstLineChars="2150" w:firstLine="4730"/>
        <w:rPr>
          <w:rFonts w:ascii="华文细黑" w:eastAsia="华文细黑" w:hAnsi="华文细黑" w:cs="宋体" w:hint="eastAsia"/>
          <w:kern w:val="0"/>
          <w:sz w:val="22"/>
          <w:szCs w:val="22"/>
        </w:rPr>
      </w:pPr>
      <w:r w:rsidRPr="00234B66">
        <w:rPr>
          <w:rFonts w:ascii="华文细黑" w:eastAsia="华文细黑" w:hAnsi="华文细黑" w:cs="宋体" w:hint="eastAsia"/>
          <w:kern w:val="0"/>
          <w:sz w:val="22"/>
          <w:szCs w:val="22"/>
        </w:rPr>
        <w:t>联系方式：</w:t>
      </w:r>
    </w:p>
    <w:p w14:paraId="00653EBB" w14:textId="77777777" w:rsidR="007B1785" w:rsidRDefault="007B1785" w:rsidP="00C7615B">
      <w:pPr>
        <w:spacing w:line="360" w:lineRule="auto"/>
        <w:ind w:right="480" w:firstLineChars="2150" w:firstLine="4730"/>
        <w:rPr>
          <w:rFonts w:ascii="华文细黑" w:eastAsia="华文细黑" w:hAnsi="华文细黑" w:cs="宋体" w:hint="eastAsia"/>
          <w:kern w:val="0"/>
          <w:sz w:val="22"/>
          <w:szCs w:val="22"/>
        </w:rPr>
      </w:pPr>
    </w:p>
    <w:p w14:paraId="472430E0" w14:textId="77777777" w:rsidR="007B1785" w:rsidRDefault="007B1785" w:rsidP="00C7615B">
      <w:pPr>
        <w:spacing w:line="360" w:lineRule="auto"/>
        <w:ind w:right="480" w:firstLineChars="2150" w:firstLine="4730"/>
        <w:rPr>
          <w:rFonts w:ascii="华文细黑" w:eastAsia="华文细黑" w:hAnsi="华文细黑" w:cs="宋体" w:hint="eastAsia"/>
          <w:kern w:val="0"/>
          <w:sz w:val="22"/>
          <w:szCs w:val="22"/>
        </w:rPr>
      </w:pPr>
      <w:bookmarkStart w:id="0" w:name="_GoBack"/>
      <w:bookmarkEnd w:id="0"/>
    </w:p>
    <w:p w14:paraId="5F98B3DA" w14:textId="644684E5" w:rsidR="00634411" w:rsidRPr="007B1785" w:rsidRDefault="00634411" w:rsidP="007B1785">
      <w:pPr>
        <w:pStyle w:val="HTML"/>
        <w:rPr>
          <w:rFonts w:ascii="inherit" w:hAnsi="inherit" w:hint="eastAsia"/>
          <w:color w:val="000000"/>
          <w:sz w:val="21"/>
          <w:szCs w:val="21"/>
        </w:rPr>
      </w:pPr>
      <w:r w:rsidRPr="00234B66">
        <w:rPr>
          <w:rFonts w:ascii="华文细黑" w:eastAsia="华文细黑" w:hAnsi="华文细黑" w:hint="eastAsia"/>
          <w:color w:val="000000"/>
        </w:rPr>
        <w:t>为了确保反馈资料的清晰，请以中文楷体填写并将填好的问卷调查表于</w:t>
      </w:r>
      <w:r>
        <w:rPr>
          <w:rFonts w:ascii="华文细黑" w:eastAsia="华文细黑" w:hAnsi="华文细黑" w:hint="eastAsia"/>
          <w:color w:val="000000"/>
        </w:rPr>
        <w:t>2020</w:t>
      </w:r>
      <w:r w:rsidRPr="00234B66">
        <w:rPr>
          <w:rFonts w:ascii="华文细黑" w:eastAsia="华文细黑" w:hAnsi="华文细黑" w:hint="eastAsia"/>
          <w:color w:val="000000"/>
        </w:rPr>
        <w:t>年1月5日前</w:t>
      </w:r>
      <w:r>
        <w:rPr>
          <w:rFonts w:ascii="华文细黑" w:eastAsia="华文细黑" w:hAnsi="华文细黑" w:hint="eastAsia"/>
          <w:color w:val="000000"/>
        </w:rPr>
        <w:t>提供电子版及推荐函扫描件至</w:t>
      </w:r>
      <w:r w:rsidRPr="00234B66">
        <w:rPr>
          <w:rFonts w:ascii="华文细黑" w:eastAsia="华文细黑" w:hAnsi="华文细黑" w:hint="eastAsia"/>
          <w:color w:val="000000"/>
        </w:rPr>
        <w:t>：</w:t>
      </w:r>
      <w:r w:rsidR="007B1785">
        <w:rPr>
          <w:rFonts w:ascii="inherit" w:hAnsi="inherit"/>
          <w:color w:val="000000"/>
          <w:sz w:val="21"/>
          <w:szCs w:val="21"/>
        </w:rPr>
        <w:fldChar w:fldCharType="begin"/>
      </w:r>
      <w:r w:rsidR="007B1785">
        <w:rPr>
          <w:rFonts w:ascii="inherit" w:hAnsi="inherit"/>
          <w:color w:val="000000"/>
          <w:sz w:val="21"/>
          <w:szCs w:val="21"/>
        </w:rPr>
        <w:instrText xml:space="preserve"> HYPERLINK "https://wx.qq.com/cgi-bin/mmwebwx-bin/webwxcheckurl?requrl=http%3A%2F%2Flina.cy%40cric.com&amp;skey=%40crypt_903248bc_40f4afe8fd7e1c8755e7b0c7933e4934&amp;deviceid=e585755008655167&amp;pass_ticket=BeaXeTxOel4NoEWigLHmCqI3JlDyGAboXUP7kElBCumGL3KipsDB9Ho%252FgfqyD7%252Bf&amp;opcode=2&amp;scene=1&amp;username=@f95cf03b5e3635a6b3c8a7f5bb8bd9747d9aa5901321489d562e4e3030fa37e8" \t "_blank" </w:instrText>
      </w:r>
      <w:r w:rsidR="007B1785">
        <w:rPr>
          <w:rFonts w:ascii="inherit" w:hAnsi="inherit"/>
          <w:color w:val="000000"/>
          <w:sz w:val="21"/>
          <w:szCs w:val="21"/>
        </w:rPr>
      </w:r>
      <w:r w:rsidR="007B1785">
        <w:rPr>
          <w:rFonts w:ascii="inherit" w:hAnsi="inherit"/>
          <w:color w:val="000000"/>
          <w:sz w:val="21"/>
          <w:szCs w:val="21"/>
        </w:rPr>
        <w:fldChar w:fldCharType="separate"/>
      </w:r>
      <w:r w:rsidR="007B1785">
        <w:rPr>
          <w:rStyle w:val="a3"/>
          <w:rFonts w:ascii="inherit" w:hAnsi="inherit"/>
          <w:sz w:val="21"/>
          <w:szCs w:val="21"/>
        </w:rPr>
        <w:t>lina.cy@cric.com</w:t>
      </w:r>
      <w:r w:rsidR="007B1785">
        <w:rPr>
          <w:rFonts w:ascii="inherit" w:hAnsi="inherit"/>
          <w:color w:val="000000"/>
          <w:sz w:val="21"/>
          <w:szCs w:val="21"/>
        </w:rPr>
        <w:fldChar w:fldCharType="end"/>
      </w:r>
      <w:r w:rsidR="007B1785">
        <w:rPr>
          <w:rFonts w:ascii="inherit" w:hAnsi="inherit" w:hint="eastAsia"/>
          <w:color w:val="000000"/>
          <w:sz w:val="21"/>
          <w:szCs w:val="21"/>
        </w:rPr>
        <w:t>，咨询电话：李娜</w:t>
      </w:r>
      <w:r w:rsidRPr="00234B66">
        <w:rPr>
          <w:rFonts w:ascii="华文细黑" w:eastAsia="华文细黑" w:hAnsi="华文细黑" w:hint="eastAsia"/>
          <w:color w:val="000000"/>
        </w:rPr>
        <w:t xml:space="preserve"> </w:t>
      </w:r>
      <w:r w:rsidR="007B1785">
        <w:rPr>
          <w:rFonts w:ascii="华文细黑" w:eastAsia="华文细黑" w:hAnsi="华文细黑"/>
          <w:color w:val="000000"/>
        </w:rPr>
        <w:t>13</w:t>
      </w:r>
      <w:r w:rsidR="007B1785">
        <w:rPr>
          <w:rFonts w:ascii="华文细黑" w:eastAsia="华文细黑" w:hAnsi="华文细黑" w:hint="eastAsia"/>
          <w:color w:val="000000"/>
        </w:rPr>
        <w:t>141242081</w:t>
      </w:r>
    </w:p>
    <w:p w14:paraId="00389149" w14:textId="77777777" w:rsidR="00634411" w:rsidRPr="00234B66" w:rsidRDefault="00634411" w:rsidP="00634411">
      <w:pPr>
        <w:spacing w:line="276" w:lineRule="auto"/>
        <w:rPr>
          <w:rFonts w:ascii="华文细黑" w:eastAsia="华文细黑" w:hAnsi="华文细黑"/>
          <w:color w:val="000000"/>
          <w:sz w:val="20"/>
          <w:szCs w:val="20"/>
        </w:rPr>
      </w:pPr>
    </w:p>
    <w:p w14:paraId="152A495B" w14:textId="77777777" w:rsidR="00634411" w:rsidRPr="00234B66" w:rsidRDefault="00634411" w:rsidP="00634411">
      <w:pPr>
        <w:spacing w:line="276" w:lineRule="auto"/>
        <w:rPr>
          <w:rFonts w:ascii="华文细黑" w:eastAsia="华文细黑" w:hAnsi="华文细黑"/>
          <w:color w:val="000000"/>
          <w:sz w:val="20"/>
          <w:szCs w:val="20"/>
        </w:rPr>
      </w:pPr>
    </w:p>
    <w:p w14:paraId="124CE581" w14:textId="77777777" w:rsidR="00634411" w:rsidRPr="00234B66" w:rsidRDefault="00634411" w:rsidP="00634411">
      <w:pPr>
        <w:spacing w:line="276" w:lineRule="auto"/>
        <w:jc w:val="right"/>
        <w:rPr>
          <w:rFonts w:ascii="华文细黑" w:eastAsia="华文细黑" w:hAnsi="华文细黑"/>
          <w:color w:val="000000"/>
          <w:sz w:val="20"/>
          <w:szCs w:val="20"/>
        </w:rPr>
      </w:pPr>
      <w:r w:rsidRPr="00234B66">
        <w:rPr>
          <w:rFonts w:ascii="华文细黑" w:eastAsia="华文细黑" w:hAnsi="华文细黑" w:hint="eastAsia"/>
          <w:color w:val="000000"/>
          <w:sz w:val="20"/>
          <w:szCs w:val="20"/>
        </w:rPr>
        <w:t>“201</w:t>
      </w:r>
      <w:r>
        <w:rPr>
          <w:rFonts w:ascii="华文细黑" w:eastAsia="华文细黑" w:hAnsi="华文细黑" w:hint="eastAsia"/>
          <w:color w:val="000000"/>
          <w:sz w:val="20"/>
          <w:szCs w:val="20"/>
        </w:rPr>
        <w:t>9</w:t>
      </w:r>
      <w:r w:rsidRPr="00234B66">
        <w:rPr>
          <w:rFonts w:ascii="华文细黑" w:eastAsia="华文细黑" w:hAnsi="华文细黑" w:hint="eastAsia"/>
          <w:color w:val="000000"/>
          <w:sz w:val="20"/>
          <w:szCs w:val="20"/>
        </w:rPr>
        <w:t>中国房地产开发企业500强</w:t>
      </w:r>
      <w:r>
        <w:rPr>
          <w:rFonts w:ascii="华文细黑" w:eastAsia="华文细黑" w:hAnsi="华文细黑" w:hint="eastAsia"/>
          <w:color w:val="000000"/>
          <w:sz w:val="20"/>
          <w:szCs w:val="20"/>
        </w:rPr>
        <w:t>优采</w:t>
      </w:r>
      <w:r w:rsidRPr="00234B66">
        <w:rPr>
          <w:rFonts w:ascii="华文细黑" w:eastAsia="华文细黑" w:hAnsi="华文细黑" w:hint="eastAsia"/>
          <w:color w:val="000000"/>
          <w:sz w:val="20"/>
          <w:szCs w:val="20"/>
        </w:rPr>
        <w:t>供应商</w:t>
      </w:r>
      <w:r>
        <w:rPr>
          <w:rFonts w:ascii="华文细黑" w:eastAsia="华文细黑" w:hAnsi="华文细黑" w:hint="eastAsia"/>
          <w:color w:val="000000"/>
          <w:sz w:val="20"/>
          <w:szCs w:val="20"/>
        </w:rPr>
        <w:t>服务商</w:t>
      </w:r>
      <w:r w:rsidRPr="00234B66">
        <w:rPr>
          <w:rFonts w:ascii="华文细黑" w:eastAsia="华文细黑" w:hAnsi="华文细黑" w:hint="eastAsia"/>
          <w:color w:val="000000"/>
          <w:sz w:val="20"/>
          <w:szCs w:val="20"/>
        </w:rPr>
        <w:t>品牌”组委会</w:t>
      </w:r>
    </w:p>
    <w:p w14:paraId="2B0D459C" w14:textId="77777777" w:rsidR="00634411" w:rsidRPr="00234B66" w:rsidRDefault="00634411" w:rsidP="00634411">
      <w:pPr>
        <w:spacing w:line="276" w:lineRule="auto"/>
        <w:jc w:val="right"/>
        <w:rPr>
          <w:rFonts w:ascii="华文细黑" w:eastAsia="华文细黑" w:hAnsi="华文细黑"/>
          <w:color w:val="000000"/>
          <w:sz w:val="20"/>
          <w:szCs w:val="20"/>
        </w:rPr>
      </w:pPr>
      <w:r w:rsidRPr="00234B66">
        <w:rPr>
          <w:rFonts w:ascii="华文细黑" w:eastAsia="华文细黑" w:hAnsi="华文细黑"/>
          <w:color w:val="000000"/>
          <w:sz w:val="20"/>
          <w:szCs w:val="20"/>
        </w:rPr>
        <w:t>201</w:t>
      </w:r>
      <w:r>
        <w:rPr>
          <w:rFonts w:ascii="华文细黑" w:eastAsia="华文细黑" w:hAnsi="华文细黑" w:hint="eastAsia"/>
          <w:color w:val="000000"/>
          <w:sz w:val="20"/>
          <w:szCs w:val="20"/>
        </w:rPr>
        <w:t>9年11</w:t>
      </w:r>
      <w:r w:rsidRPr="00234B66">
        <w:rPr>
          <w:rFonts w:ascii="华文细黑" w:eastAsia="华文细黑" w:hAnsi="华文细黑" w:hint="eastAsia"/>
          <w:color w:val="000000"/>
          <w:sz w:val="20"/>
          <w:szCs w:val="20"/>
        </w:rPr>
        <w:t>月</w:t>
      </w:r>
    </w:p>
    <w:p w14:paraId="0102B2F9" w14:textId="77777777" w:rsidR="00634411" w:rsidRPr="00234B66" w:rsidRDefault="00634411" w:rsidP="00634411">
      <w:pPr>
        <w:spacing w:line="360" w:lineRule="auto"/>
        <w:ind w:right="480"/>
        <w:rPr>
          <w:rFonts w:ascii="华文细黑" w:eastAsia="华文细黑" w:hAnsi="华文细黑" w:cs="宋体"/>
          <w:kern w:val="0"/>
          <w:sz w:val="22"/>
          <w:szCs w:val="22"/>
        </w:rPr>
      </w:pPr>
    </w:p>
    <w:p w14:paraId="6D65E2E3" w14:textId="77777777" w:rsidR="00C7615B" w:rsidRDefault="00C7615B" w:rsidP="00C7615B">
      <w:pPr>
        <w:spacing w:line="500" w:lineRule="atLeast"/>
        <w:jc w:val="center"/>
        <w:rPr>
          <w:rFonts w:ascii="华文细黑" w:eastAsia="华文细黑" w:hAnsi="华文细黑"/>
          <w:b/>
          <w:sz w:val="28"/>
          <w:szCs w:val="28"/>
        </w:rPr>
      </w:pPr>
    </w:p>
    <w:p w14:paraId="770A13FC" w14:textId="77777777" w:rsidR="00C7615B" w:rsidRPr="00021E97" w:rsidRDefault="00C7615B" w:rsidP="00C7615B">
      <w:pPr>
        <w:rPr>
          <w:rFonts w:ascii="华文细黑" w:eastAsia="华文细黑" w:hAnsi="华文细黑"/>
          <w:b/>
          <w:szCs w:val="21"/>
        </w:rPr>
      </w:pPr>
    </w:p>
    <w:p w14:paraId="58AD9CE3" w14:textId="77777777" w:rsidR="00A12399" w:rsidRDefault="00C7615B" w:rsidP="00C7615B">
      <w:r>
        <w:rPr>
          <w:rFonts w:ascii="华文细黑" w:eastAsia="华文细黑" w:hAnsi="华文细黑"/>
          <w:b/>
          <w:sz w:val="28"/>
          <w:szCs w:val="28"/>
        </w:rPr>
        <w:br w:type="page"/>
      </w:r>
    </w:p>
    <w:sectPr w:rsidR="00A12399" w:rsidSect="0090365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华文细黑">
    <w:panose1 w:val="02010600040101010101"/>
    <w:charset w:val="50"/>
    <w:family w:val="auto"/>
    <w:pitch w:val="variable"/>
    <w:sig w:usb0="00000287" w:usb1="080F0000" w:usb2="00000010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inherit">
    <w:altName w:val="Athelas Bold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3E5"/>
    <w:multiLevelType w:val="hybridMultilevel"/>
    <w:tmpl w:val="2586F1F4"/>
    <w:lvl w:ilvl="0" w:tplc="9474B9AA">
      <w:start w:val="1"/>
      <w:numFmt w:val="decimal"/>
      <w:lvlText w:val="%1、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4" w:hanging="420"/>
      </w:pPr>
    </w:lvl>
    <w:lvl w:ilvl="2" w:tplc="0409001B" w:tentative="1">
      <w:start w:val="1"/>
      <w:numFmt w:val="lowerRoman"/>
      <w:lvlText w:val="%3."/>
      <w:lvlJc w:val="righ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9" w:tentative="1">
      <w:start w:val="1"/>
      <w:numFmt w:val="lowerLetter"/>
      <w:lvlText w:val="%5)"/>
      <w:lvlJc w:val="left"/>
      <w:pPr>
        <w:ind w:left="2194" w:hanging="420"/>
      </w:pPr>
    </w:lvl>
    <w:lvl w:ilvl="5" w:tplc="0409001B" w:tentative="1">
      <w:start w:val="1"/>
      <w:numFmt w:val="lowerRoman"/>
      <w:lvlText w:val="%6."/>
      <w:lvlJc w:val="righ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9" w:tentative="1">
      <w:start w:val="1"/>
      <w:numFmt w:val="lowerLetter"/>
      <w:lvlText w:val="%8)"/>
      <w:lvlJc w:val="left"/>
      <w:pPr>
        <w:ind w:left="3454" w:hanging="420"/>
      </w:pPr>
    </w:lvl>
    <w:lvl w:ilvl="8" w:tplc="0409001B" w:tentative="1">
      <w:start w:val="1"/>
      <w:numFmt w:val="lowerRoman"/>
      <w:lvlText w:val="%9."/>
      <w:lvlJc w:val="right"/>
      <w:pPr>
        <w:ind w:left="3874" w:hanging="420"/>
      </w:pPr>
    </w:lvl>
  </w:abstractNum>
  <w:abstractNum w:abstractNumId="1">
    <w:nsid w:val="4CCE5247"/>
    <w:multiLevelType w:val="hybridMultilevel"/>
    <w:tmpl w:val="2586F1F4"/>
    <w:lvl w:ilvl="0" w:tplc="9474B9AA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4" w:hanging="420"/>
      </w:pPr>
    </w:lvl>
    <w:lvl w:ilvl="2" w:tplc="0409001B" w:tentative="1">
      <w:start w:val="1"/>
      <w:numFmt w:val="lowerRoman"/>
      <w:lvlText w:val="%3."/>
      <w:lvlJc w:val="righ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9" w:tentative="1">
      <w:start w:val="1"/>
      <w:numFmt w:val="lowerLetter"/>
      <w:lvlText w:val="%5)"/>
      <w:lvlJc w:val="left"/>
      <w:pPr>
        <w:ind w:left="2194" w:hanging="420"/>
      </w:pPr>
    </w:lvl>
    <w:lvl w:ilvl="5" w:tplc="0409001B" w:tentative="1">
      <w:start w:val="1"/>
      <w:numFmt w:val="lowerRoman"/>
      <w:lvlText w:val="%6."/>
      <w:lvlJc w:val="righ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9" w:tentative="1">
      <w:start w:val="1"/>
      <w:numFmt w:val="lowerLetter"/>
      <w:lvlText w:val="%8)"/>
      <w:lvlJc w:val="left"/>
      <w:pPr>
        <w:ind w:left="3454" w:hanging="420"/>
      </w:pPr>
    </w:lvl>
    <w:lvl w:ilvl="8" w:tplc="0409001B" w:tentative="1">
      <w:start w:val="1"/>
      <w:numFmt w:val="lowerRoman"/>
      <w:lvlText w:val="%9."/>
      <w:lvlJc w:val="right"/>
      <w:pPr>
        <w:ind w:left="3874" w:hanging="420"/>
      </w:pPr>
    </w:lvl>
  </w:abstractNum>
  <w:abstractNum w:abstractNumId="2">
    <w:nsid w:val="51C953C5"/>
    <w:multiLevelType w:val="hybridMultilevel"/>
    <w:tmpl w:val="040CB37E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">
    <w:nsid w:val="743A365F"/>
    <w:multiLevelType w:val="hybridMultilevel"/>
    <w:tmpl w:val="3F94968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4" w:hanging="420"/>
      </w:pPr>
    </w:lvl>
    <w:lvl w:ilvl="2" w:tplc="0409001B" w:tentative="1">
      <w:start w:val="1"/>
      <w:numFmt w:val="lowerRoman"/>
      <w:lvlText w:val="%3."/>
      <w:lvlJc w:val="righ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9" w:tentative="1">
      <w:start w:val="1"/>
      <w:numFmt w:val="lowerLetter"/>
      <w:lvlText w:val="%5)"/>
      <w:lvlJc w:val="left"/>
      <w:pPr>
        <w:ind w:left="2194" w:hanging="420"/>
      </w:pPr>
    </w:lvl>
    <w:lvl w:ilvl="5" w:tplc="0409001B" w:tentative="1">
      <w:start w:val="1"/>
      <w:numFmt w:val="lowerRoman"/>
      <w:lvlText w:val="%6."/>
      <w:lvlJc w:val="righ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9" w:tentative="1">
      <w:start w:val="1"/>
      <w:numFmt w:val="lowerLetter"/>
      <w:lvlText w:val="%8)"/>
      <w:lvlJc w:val="left"/>
      <w:pPr>
        <w:ind w:left="3454" w:hanging="420"/>
      </w:pPr>
    </w:lvl>
    <w:lvl w:ilvl="8" w:tplc="0409001B" w:tentative="1">
      <w:start w:val="1"/>
      <w:numFmt w:val="lowerRoman"/>
      <w:lvlText w:val="%9."/>
      <w:lvlJc w:val="right"/>
      <w:pPr>
        <w:ind w:left="3874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5B"/>
    <w:rsid w:val="00363E94"/>
    <w:rsid w:val="00634411"/>
    <w:rsid w:val="007B1785"/>
    <w:rsid w:val="008C52E5"/>
    <w:rsid w:val="00903659"/>
    <w:rsid w:val="00A12399"/>
    <w:rsid w:val="00B4566C"/>
    <w:rsid w:val="00C7615B"/>
    <w:rsid w:val="00D8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A297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5B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B17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Theme="minorEastAsia" w:hAnsi="Courier" w:cs="Courier"/>
      <w:kern w:val="0"/>
      <w:sz w:val="20"/>
      <w:szCs w:val="20"/>
    </w:rPr>
  </w:style>
  <w:style w:type="character" w:customStyle="1" w:styleId="HTML0">
    <w:name w:val="HTML  预设格式字符"/>
    <w:basedOn w:val="a0"/>
    <w:link w:val="HTML"/>
    <w:uiPriority w:val="99"/>
    <w:rsid w:val="007B1785"/>
    <w:rPr>
      <w:rFonts w:ascii="Courier" w:hAnsi="Courier" w:cs="Courier"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B17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5B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B17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Theme="minorEastAsia" w:hAnsi="Courier" w:cs="Courier"/>
      <w:kern w:val="0"/>
      <w:sz w:val="20"/>
      <w:szCs w:val="20"/>
    </w:rPr>
  </w:style>
  <w:style w:type="character" w:customStyle="1" w:styleId="HTML0">
    <w:name w:val="HTML  预设格式字符"/>
    <w:basedOn w:val="a0"/>
    <w:link w:val="HTML"/>
    <w:uiPriority w:val="99"/>
    <w:rsid w:val="007B1785"/>
    <w:rPr>
      <w:rFonts w:ascii="Courier" w:hAnsi="Courier" w:cs="Courier"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B1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195</Words>
  <Characters>1118</Characters>
  <Application>Microsoft Macintosh Word</Application>
  <DocSecurity>0</DocSecurity>
  <Lines>9</Lines>
  <Paragraphs>2</Paragraphs>
  <ScaleCrop>false</ScaleCrop>
  <Company>tang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tang</dc:creator>
  <cp:keywords/>
  <dc:description/>
  <cp:lastModifiedBy>tang tang</cp:lastModifiedBy>
  <cp:revision>3</cp:revision>
  <dcterms:created xsi:type="dcterms:W3CDTF">2019-11-18T09:03:00Z</dcterms:created>
  <dcterms:modified xsi:type="dcterms:W3CDTF">2019-11-18T09:56:00Z</dcterms:modified>
</cp:coreProperties>
</file>